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26EB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B06544" wp14:editId="1D29AA76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27C0D3AC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2B854035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31FCF91C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50ED886E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  О</w:t>
      </w:r>
      <w:proofErr w:type="gramEnd"/>
      <w:r w:rsidRPr="00B870F3">
        <w:rPr>
          <w:b/>
          <w:sz w:val="28"/>
          <w:szCs w:val="28"/>
        </w:rPr>
        <w:t xml:space="preserve">  С  Т  А Н  О  В  Л  Е Н  И  Е</w:t>
      </w:r>
    </w:p>
    <w:p w14:paraId="4397B4F5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2E060268" w14:textId="0DEC2E4A"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C221F1">
        <w:rPr>
          <w:sz w:val="28"/>
          <w:szCs w:val="28"/>
        </w:rPr>
        <w:t>17.06.2022 № 183</w:t>
      </w:r>
      <w:r w:rsidRPr="007B5EB5">
        <w:rPr>
          <w:sz w:val="28"/>
          <w:szCs w:val="28"/>
        </w:rPr>
        <w:t xml:space="preserve"> </w:t>
      </w:r>
    </w:p>
    <w:p w14:paraId="37971CBC" w14:textId="77777777" w:rsidR="001624DA" w:rsidRDefault="001624DA" w:rsidP="001624DA"/>
    <w:p w14:paraId="3B3620AE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26907886" w14:textId="77777777" w:rsidR="00811E5F" w:rsidRPr="008D71D0" w:rsidRDefault="00A13446" w:rsidP="00632414">
      <w:pPr>
        <w:tabs>
          <w:tab w:val="left" w:pos="4111"/>
          <w:tab w:val="left" w:pos="6521"/>
        </w:tabs>
        <w:ind w:right="6236"/>
        <w:jc w:val="both"/>
        <w:rPr>
          <w:b/>
          <w:sz w:val="28"/>
          <w:szCs w:val="28"/>
        </w:rPr>
      </w:pPr>
      <w:r w:rsidRPr="00A13446">
        <w:rPr>
          <w:bCs/>
          <w:sz w:val="28"/>
          <w:szCs w:val="28"/>
        </w:rPr>
        <w:t>О</w:t>
      </w:r>
      <w:r w:rsidR="00AB0EE2">
        <w:rPr>
          <w:bCs/>
          <w:sz w:val="28"/>
          <w:szCs w:val="28"/>
        </w:rPr>
        <w:t xml:space="preserve"> внесение изменений в состав</w:t>
      </w:r>
      <w:r w:rsidRPr="00A13446">
        <w:rPr>
          <w:bCs/>
          <w:sz w:val="28"/>
          <w:szCs w:val="28"/>
        </w:rPr>
        <w:t xml:space="preserve"> конкурсной комиссии </w:t>
      </w:r>
      <w:r w:rsidR="00050C67">
        <w:rPr>
          <w:sz w:val="28"/>
          <w:szCs w:val="28"/>
        </w:rPr>
        <w:t>для</w:t>
      </w:r>
      <w:r w:rsidR="00632414" w:rsidRPr="00632414">
        <w:rPr>
          <w:sz w:val="28"/>
          <w:szCs w:val="28"/>
        </w:rPr>
        <w:t xml:space="preserve"> проведени</w:t>
      </w:r>
      <w:r w:rsidR="000900F9">
        <w:rPr>
          <w:sz w:val="28"/>
          <w:szCs w:val="28"/>
        </w:rPr>
        <w:t>я</w:t>
      </w:r>
      <w:r w:rsidR="00632414" w:rsidRPr="00632414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Руднянского городского</w:t>
      </w:r>
      <w:r w:rsidR="00632414">
        <w:rPr>
          <w:sz w:val="28"/>
          <w:szCs w:val="28"/>
        </w:rPr>
        <w:t xml:space="preserve"> </w:t>
      </w:r>
      <w:r w:rsidR="00632414" w:rsidRPr="00632414">
        <w:rPr>
          <w:sz w:val="28"/>
          <w:szCs w:val="28"/>
        </w:rPr>
        <w:t>поселения Руднянского района Смоленской области</w:t>
      </w:r>
    </w:p>
    <w:p w14:paraId="0F6C60D5" w14:textId="77777777" w:rsidR="001624DA" w:rsidRPr="008D71D0" w:rsidRDefault="008E1841" w:rsidP="00A13446">
      <w:pPr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Pr="008D71D0">
        <w:rPr>
          <w:sz w:val="28"/>
          <w:szCs w:val="28"/>
        </w:rPr>
        <w:t xml:space="preserve"> соответствии с Федеральным законом от 06.10.2003 № 131-ФЗ « Об общих принципах организации ор</w:t>
      </w:r>
      <w:r>
        <w:rPr>
          <w:sz w:val="28"/>
          <w:szCs w:val="28"/>
        </w:rPr>
        <w:t xml:space="preserve">ганов местного самоуправления» </w:t>
      </w:r>
      <w:r w:rsidR="00A13446" w:rsidRPr="00A13446">
        <w:rPr>
          <w:sz w:val="28"/>
          <w:szCs w:val="28"/>
        </w:rPr>
        <w:t xml:space="preserve">С целью приведения многоквартирных домов, </w:t>
      </w:r>
      <w:r>
        <w:rPr>
          <w:sz w:val="28"/>
          <w:szCs w:val="28"/>
        </w:rPr>
        <w:t xml:space="preserve">на основании ч.4 </w:t>
      </w:r>
      <w:r w:rsidRPr="00A13446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A13446">
        <w:rPr>
          <w:sz w:val="28"/>
          <w:szCs w:val="28"/>
        </w:rPr>
        <w:t xml:space="preserve"> 161 </w:t>
      </w:r>
      <w:r>
        <w:rPr>
          <w:sz w:val="28"/>
          <w:szCs w:val="28"/>
        </w:rPr>
        <w:t xml:space="preserve">и ч.2 ст. 163 </w:t>
      </w:r>
      <w:hyperlink r:id="rId9" w:tooltip="№ 188-ФЗ от 29.12.2004 г." w:history="1">
        <w:r w:rsidRPr="00A13446">
          <w:rPr>
            <w:rStyle w:val="ae"/>
            <w:sz w:val="28"/>
            <w:szCs w:val="28"/>
          </w:rPr>
          <w:t>Жилищного кодекса</w:t>
        </w:r>
      </w:hyperlink>
      <w:r w:rsidRPr="00A1344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29.12.2004 г. №188-ФЗ</w:t>
      </w:r>
      <w:r w:rsidR="00A13446" w:rsidRPr="00A13446">
        <w:rPr>
          <w:sz w:val="28"/>
          <w:szCs w:val="28"/>
        </w:rPr>
        <w:t>, Постановлени</w:t>
      </w:r>
      <w:r>
        <w:rPr>
          <w:sz w:val="28"/>
          <w:szCs w:val="28"/>
        </w:rPr>
        <w:t>я</w:t>
      </w:r>
      <w:r w:rsidR="00A13446" w:rsidRPr="00A1344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 от 06.02.</w:t>
      </w:r>
      <w:smartTag w:uri="urn:schemas-microsoft-com:office:smarttags" w:element="metricconverter">
        <w:smartTagPr>
          <w:attr w:name="ProductID" w:val="2006 г"/>
        </w:smartTagPr>
        <w:r w:rsidR="00A13446" w:rsidRPr="00A13446">
          <w:rPr>
            <w:sz w:val="28"/>
            <w:szCs w:val="28"/>
          </w:rPr>
          <w:t>2006 г</w:t>
        </w:r>
      </w:smartTag>
      <w:r w:rsidR="00A13446" w:rsidRPr="00A13446">
        <w:rPr>
          <w:sz w:val="28"/>
          <w:szCs w:val="28"/>
        </w:rPr>
        <w:t xml:space="preserve">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14:paraId="4BCB8F0A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3B4D4B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8D71D0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0D112E36" w14:textId="77777777" w:rsidR="001624DA" w:rsidRPr="008D71D0" w:rsidRDefault="00AB0EE2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Постановления от 14.06.2022г. № 179 «</w:t>
      </w:r>
      <w:r w:rsidRPr="00AB0EE2">
        <w:rPr>
          <w:rFonts w:ascii="Times New Roman" w:hAnsi="Times New Roman" w:cs="Times New Roman"/>
          <w:sz w:val="28"/>
          <w:szCs w:val="28"/>
        </w:rPr>
        <w:t>О создании конкурсной комиссии для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Руднянского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 приложение № 2  изложить в следующей редакции.</w:t>
      </w:r>
    </w:p>
    <w:p w14:paraId="672679AC" w14:textId="77777777" w:rsidR="001624DA" w:rsidRDefault="001624DA" w:rsidP="001624DA">
      <w:pPr>
        <w:jc w:val="both"/>
        <w:rPr>
          <w:sz w:val="28"/>
          <w:szCs w:val="28"/>
        </w:rPr>
      </w:pPr>
    </w:p>
    <w:p w14:paraId="4A16B432" w14:textId="77777777" w:rsidR="001624DA" w:rsidRDefault="00DB6C27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40BAD8A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0C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</w:t>
      </w:r>
      <w:r w:rsidR="00DB6C27">
        <w:rPr>
          <w:rFonts w:ascii="Times New Roman" w:hAnsi="Times New Roman" w:cs="Times New Roman"/>
          <w:b/>
          <w:sz w:val="28"/>
          <w:szCs w:val="28"/>
        </w:rPr>
        <w:t>С.</w:t>
      </w:r>
      <w:r w:rsidR="0005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27">
        <w:rPr>
          <w:rFonts w:ascii="Times New Roman" w:hAnsi="Times New Roman" w:cs="Times New Roman"/>
          <w:b/>
          <w:sz w:val="28"/>
          <w:szCs w:val="28"/>
        </w:rPr>
        <w:t>Е.</w:t>
      </w:r>
      <w:r w:rsidR="0005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C27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  <w:r w:rsidR="00FE2146">
        <w:rPr>
          <w:rFonts w:ascii="Times New Roman" w:hAnsi="Times New Roman" w:cs="Times New Roman"/>
          <w:b/>
          <w:sz w:val="28"/>
          <w:szCs w:val="28"/>
        </w:rPr>
        <w:t>.</w:t>
      </w:r>
    </w:p>
    <w:p w14:paraId="2F0D7CFF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3361FA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14:paraId="338111C3" w14:textId="77777777" w:rsidR="00CE2392" w:rsidRPr="00A23721" w:rsidRDefault="00CE2392" w:rsidP="00584C11">
      <w:pPr>
        <w:autoSpaceDN w:val="0"/>
        <w:adjustRightInd w:val="0"/>
        <w:jc w:val="right"/>
        <w:rPr>
          <w:sz w:val="24"/>
          <w:szCs w:val="24"/>
        </w:rPr>
      </w:pPr>
      <w:r w:rsidRPr="00A23721">
        <w:rPr>
          <w:sz w:val="24"/>
          <w:szCs w:val="24"/>
        </w:rPr>
        <w:lastRenderedPageBreak/>
        <w:t>Приложение №</w:t>
      </w:r>
      <w:r w:rsidR="003361FA">
        <w:rPr>
          <w:sz w:val="24"/>
          <w:szCs w:val="24"/>
        </w:rPr>
        <w:t>2</w:t>
      </w:r>
    </w:p>
    <w:p w14:paraId="7993387C" w14:textId="77777777" w:rsidR="00A23721" w:rsidRPr="00A23721" w:rsidRDefault="00CE2392" w:rsidP="00584C11">
      <w:pPr>
        <w:autoSpaceDN w:val="0"/>
        <w:adjustRightInd w:val="0"/>
        <w:jc w:val="right"/>
        <w:rPr>
          <w:sz w:val="24"/>
          <w:szCs w:val="24"/>
        </w:rPr>
      </w:pPr>
      <w:r w:rsidRPr="00A23721">
        <w:rPr>
          <w:sz w:val="24"/>
          <w:szCs w:val="24"/>
        </w:rPr>
        <w:t xml:space="preserve">к постановлению Администрации </w:t>
      </w:r>
    </w:p>
    <w:p w14:paraId="1FEAD44D" w14:textId="77777777" w:rsidR="00A23721" w:rsidRPr="00A23721" w:rsidRDefault="00CE2392" w:rsidP="00584C11">
      <w:pPr>
        <w:autoSpaceDN w:val="0"/>
        <w:adjustRightInd w:val="0"/>
        <w:jc w:val="right"/>
        <w:rPr>
          <w:sz w:val="24"/>
          <w:szCs w:val="24"/>
        </w:rPr>
      </w:pPr>
      <w:r w:rsidRPr="00A23721">
        <w:rPr>
          <w:sz w:val="24"/>
          <w:szCs w:val="24"/>
        </w:rPr>
        <w:t>муниципального образования</w:t>
      </w:r>
    </w:p>
    <w:p w14:paraId="0EDF4D24" w14:textId="77777777" w:rsidR="00CE2392" w:rsidRDefault="00A23721" w:rsidP="00584C11">
      <w:pPr>
        <w:autoSpaceDN w:val="0"/>
        <w:adjustRightInd w:val="0"/>
        <w:jc w:val="right"/>
        <w:rPr>
          <w:sz w:val="24"/>
          <w:szCs w:val="24"/>
        </w:rPr>
      </w:pPr>
      <w:r w:rsidRPr="00A23721">
        <w:rPr>
          <w:sz w:val="24"/>
          <w:szCs w:val="24"/>
        </w:rPr>
        <w:t>Руднянский район Смоленской области</w:t>
      </w:r>
      <w:r w:rsidR="00CE2392" w:rsidRPr="00A23721">
        <w:rPr>
          <w:sz w:val="24"/>
          <w:szCs w:val="24"/>
        </w:rPr>
        <w:t xml:space="preserve"> </w:t>
      </w:r>
    </w:p>
    <w:p w14:paraId="279F1647" w14:textId="77777777" w:rsidR="00A23721" w:rsidRPr="00A23721" w:rsidRDefault="00A23721" w:rsidP="00584C11">
      <w:pPr>
        <w:autoSpaceDN w:val="0"/>
        <w:adjustRightInd w:val="0"/>
        <w:jc w:val="right"/>
        <w:rPr>
          <w:sz w:val="24"/>
          <w:szCs w:val="24"/>
        </w:rPr>
      </w:pPr>
    </w:p>
    <w:p w14:paraId="1D265E1D" w14:textId="77777777" w:rsidR="00A23721" w:rsidRDefault="00CE239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  <w:r w:rsidRPr="00CE2392">
        <w:rPr>
          <w:b/>
          <w:i/>
          <w:sz w:val="28"/>
          <w:szCs w:val="28"/>
        </w:rPr>
        <w:t>Состав конкурсной комиссии по отбору</w:t>
      </w:r>
    </w:p>
    <w:p w14:paraId="63F53A7A" w14:textId="77777777" w:rsidR="003E3B9A" w:rsidRDefault="00CE239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  <w:r w:rsidRPr="00CE2392">
        <w:rPr>
          <w:b/>
          <w:i/>
          <w:sz w:val="28"/>
          <w:szCs w:val="28"/>
        </w:rPr>
        <w:t xml:space="preserve"> управляющей организации для управления многоквартирным домом</w:t>
      </w:r>
    </w:p>
    <w:p w14:paraId="51D14026" w14:textId="77777777" w:rsidR="00CE2392" w:rsidRDefault="00CE239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742969" w:rsidRPr="007037FB" w14:paraId="2E42FE36" w14:textId="77777777" w:rsidTr="00B06BAD">
        <w:tc>
          <w:tcPr>
            <w:tcW w:w="2943" w:type="dxa"/>
          </w:tcPr>
          <w:p w14:paraId="6396C5DF" w14:textId="77777777" w:rsidR="00742969" w:rsidRPr="007037FB" w:rsidRDefault="00D72FC6" w:rsidP="003361FA">
            <w:pPr>
              <w:tabs>
                <w:tab w:val="left" w:pos="55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  <w:r w:rsidR="00742969" w:rsidRPr="00703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1" w:type="dxa"/>
          </w:tcPr>
          <w:p w14:paraId="2A31F493" w14:textId="77777777" w:rsidR="00742969" w:rsidRPr="007037FB" w:rsidRDefault="00742969" w:rsidP="009917E3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703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72FC6" w:rsidRPr="00D72FC6">
              <w:rPr>
                <w:sz w:val="28"/>
                <w:szCs w:val="28"/>
              </w:rPr>
              <w:t>Заместитель Главы муниципального образования Руднянский район Смоленской области- начальник отдела по архитектуре, строительству и ЖКХ</w:t>
            </w:r>
            <w:r>
              <w:rPr>
                <w:sz w:val="28"/>
                <w:szCs w:val="28"/>
              </w:rPr>
              <w:t>, председатель комиссии</w:t>
            </w:r>
            <w:r w:rsidRPr="007037FB">
              <w:rPr>
                <w:sz w:val="28"/>
                <w:szCs w:val="28"/>
              </w:rPr>
              <w:t>;</w:t>
            </w:r>
          </w:p>
          <w:p w14:paraId="598068D8" w14:textId="77777777" w:rsidR="00742969" w:rsidRPr="007037FB" w:rsidRDefault="00742969" w:rsidP="009917E3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42969" w:rsidRPr="007037FB" w14:paraId="3F1FF0C3" w14:textId="77777777" w:rsidTr="00B06BAD">
        <w:tc>
          <w:tcPr>
            <w:tcW w:w="2943" w:type="dxa"/>
          </w:tcPr>
          <w:p w14:paraId="5B1F2BFE" w14:textId="77777777" w:rsidR="00742969" w:rsidRPr="007037FB" w:rsidRDefault="003361FA" w:rsidP="00742969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Храповицкая</w:t>
            </w:r>
            <w:r w:rsidR="00742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А.Г</w:t>
            </w:r>
            <w:r w:rsidR="00742969">
              <w:rPr>
                <w:sz w:val="28"/>
                <w:szCs w:val="28"/>
              </w:rPr>
              <w:t>.</w:t>
            </w:r>
          </w:p>
          <w:p w14:paraId="55E788F6" w14:textId="77777777" w:rsidR="00742969" w:rsidRDefault="00742969" w:rsidP="00CE2392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14:paraId="2E7E2F78" w14:textId="77777777" w:rsidR="00742969" w:rsidRPr="007037FB" w:rsidRDefault="00742969" w:rsidP="00742969">
            <w:pPr>
              <w:rPr>
                <w:sz w:val="28"/>
                <w:szCs w:val="28"/>
              </w:rPr>
            </w:pPr>
            <w:r w:rsidRPr="00703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361FA">
              <w:rPr>
                <w:sz w:val="28"/>
                <w:szCs w:val="28"/>
              </w:rPr>
              <w:t>главный специалист</w:t>
            </w:r>
            <w:r w:rsidRPr="00703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 заместитель председателя комиссии</w:t>
            </w:r>
            <w:r w:rsidRPr="007037FB">
              <w:rPr>
                <w:sz w:val="28"/>
                <w:szCs w:val="28"/>
              </w:rPr>
              <w:t>;</w:t>
            </w:r>
          </w:p>
          <w:p w14:paraId="39EFC9DD" w14:textId="77777777" w:rsidR="00742969" w:rsidRPr="007037FB" w:rsidRDefault="00742969" w:rsidP="00AB0EB1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42969" w:rsidRPr="007037FB" w14:paraId="769F0603" w14:textId="77777777" w:rsidTr="00B06BAD">
        <w:tc>
          <w:tcPr>
            <w:tcW w:w="2943" w:type="dxa"/>
          </w:tcPr>
          <w:p w14:paraId="47643BA3" w14:textId="77777777" w:rsidR="00742969" w:rsidRPr="007037FB" w:rsidRDefault="0056012C" w:rsidP="00397484">
            <w:pPr>
              <w:tabs>
                <w:tab w:val="left" w:pos="55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Фоменкова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621" w:type="dxa"/>
          </w:tcPr>
          <w:p w14:paraId="6B50AB09" w14:textId="77777777" w:rsidR="00742969" w:rsidRDefault="00742969" w:rsidP="00397484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703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ведущий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  <w:r w:rsidRPr="007037FB">
              <w:rPr>
                <w:sz w:val="28"/>
                <w:szCs w:val="28"/>
              </w:rPr>
              <w:t>;</w:t>
            </w:r>
          </w:p>
          <w:p w14:paraId="10BE7BC6" w14:textId="77777777" w:rsidR="00742969" w:rsidRPr="007037FB" w:rsidRDefault="00742969" w:rsidP="00397484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42969" w:rsidRPr="007037FB" w14:paraId="6F2350EC" w14:textId="77777777" w:rsidTr="00B06BAD">
        <w:tc>
          <w:tcPr>
            <w:tcW w:w="10564" w:type="dxa"/>
            <w:gridSpan w:val="2"/>
          </w:tcPr>
          <w:p w14:paraId="4DB68BF0" w14:textId="77777777" w:rsidR="00742969" w:rsidRPr="007037FB" w:rsidRDefault="00742969" w:rsidP="00742969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  <w:r w:rsidRPr="007037FB">
              <w:rPr>
                <w:sz w:val="28"/>
                <w:szCs w:val="28"/>
              </w:rPr>
              <w:t>Члены комиссии:</w:t>
            </w:r>
          </w:p>
        </w:tc>
      </w:tr>
      <w:tr w:rsidR="00742969" w:rsidRPr="007037FB" w14:paraId="69D2619F" w14:textId="77777777" w:rsidTr="00B06BAD">
        <w:tc>
          <w:tcPr>
            <w:tcW w:w="2943" w:type="dxa"/>
          </w:tcPr>
          <w:p w14:paraId="38E46CAA" w14:textId="77777777" w:rsidR="00742969" w:rsidRPr="007037FB" w:rsidRDefault="00D72FC6" w:rsidP="00D72FC6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Буряченко А.Д.</w:t>
            </w:r>
          </w:p>
        </w:tc>
        <w:tc>
          <w:tcPr>
            <w:tcW w:w="7621" w:type="dxa"/>
          </w:tcPr>
          <w:p w14:paraId="2E298436" w14:textId="77777777" w:rsidR="00742969" w:rsidRDefault="00742969" w:rsidP="00D72FC6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703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72FC6">
              <w:rPr>
                <w:sz w:val="28"/>
                <w:szCs w:val="28"/>
              </w:rPr>
              <w:t>ведущий</w:t>
            </w:r>
            <w:r w:rsidR="00C34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  <w:r w:rsidRPr="007037FB">
              <w:rPr>
                <w:sz w:val="28"/>
                <w:szCs w:val="28"/>
              </w:rPr>
              <w:t>;</w:t>
            </w:r>
          </w:p>
          <w:p w14:paraId="09C1C5EA" w14:textId="77777777" w:rsidR="00F57388" w:rsidRPr="007037FB" w:rsidRDefault="00F57388" w:rsidP="00D72FC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42969" w:rsidRPr="007037FB" w14:paraId="32DA7FA5" w14:textId="77777777" w:rsidTr="00B06BAD">
        <w:tc>
          <w:tcPr>
            <w:tcW w:w="2943" w:type="dxa"/>
          </w:tcPr>
          <w:p w14:paraId="46F7F2C5" w14:textId="77777777" w:rsidR="00F57388" w:rsidRDefault="00F57388" w:rsidP="00A701EE">
            <w:pPr>
              <w:tabs>
                <w:tab w:val="left" w:pos="5565"/>
              </w:tabs>
              <w:ind w:right="-533"/>
              <w:rPr>
                <w:sz w:val="28"/>
                <w:szCs w:val="28"/>
              </w:rPr>
            </w:pPr>
          </w:p>
          <w:p w14:paraId="31293986" w14:textId="77777777" w:rsidR="00742969" w:rsidRPr="00D72FC6" w:rsidRDefault="00A701EE" w:rsidP="00A701EE">
            <w:pPr>
              <w:tabs>
                <w:tab w:val="left" w:pos="5565"/>
              </w:tabs>
              <w:ind w:right="-533"/>
              <w:rPr>
                <w:sz w:val="28"/>
                <w:szCs w:val="28"/>
                <w:highlight w:val="yellow"/>
              </w:rPr>
            </w:pPr>
            <w:proofErr w:type="spellStart"/>
            <w:r w:rsidRPr="00A701EE">
              <w:rPr>
                <w:sz w:val="28"/>
                <w:szCs w:val="28"/>
              </w:rPr>
              <w:t>Якубенкова</w:t>
            </w:r>
            <w:proofErr w:type="spellEnd"/>
            <w:r w:rsidRPr="00A701EE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7621" w:type="dxa"/>
          </w:tcPr>
          <w:p w14:paraId="159087E0" w14:textId="77777777" w:rsidR="00742969" w:rsidRDefault="00A701EE" w:rsidP="009917E3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A701EE">
              <w:rPr>
                <w:sz w:val="28"/>
                <w:szCs w:val="28"/>
              </w:rPr>
              <w:t>- ведущий специалист отдела по архитектуре, строительству и ЖКХ Администрации муниципального образования Руднянский район Смоленской области;</w:t>
            </w:r>
          </w:p>
          <w:p w14:paraId="64B946B5" w14:textId="77777777" w:rsidR="00F57388" w:rsidRPr="00D72FC6" w:rsidRDefault="00F57388" w:rsidP="009917E3">
            <w:pPr>
              <w:tabs>
                <w:tab w:val="left" w:pos="556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742969" w:rsidRPr="007037FB" w14:paraId="52FF173D" w14:textId="77777777" w:rsidTr="00B06BAD">
        <w:tc>
          <w:tcPr>
            <w:tcW w:w="2943" w:type="dxa"/>
          </w:tcPr>
          <w:p w14:paraId="035FBA62" w14:textId="77777777" w:rsidR="00742969" w:rsidRPr="00F57388" w:rsidRDefault="00F57388" w:rsidP="00F57388">
            <w:pPr>
              <w:tabs>
                <w:tab w:val="left" w:pos="5565"/>
              </w:tabs>
              <w:rPr>
                <w:sz w:val="28"/>
                <w:szCs w:val="28"/>
              </w:rPr>
            </w:pPr>
            <w:proofErr w:type="spellStart"/>
            <w:r w:rsidRPr="00F57388">
              <w:rPr>
                <w:sz w:val="28"/>
                <w:szCs w:val="28"/>
              </w:rPr>
              <w:t>Корюгов</w:t>
            </w:r>
            <w:proofErr w:type="spellEnd"/>
            <w:r w:rsidRPr="00F5738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621" w:type="dxa"/>
          </w:tcPr>
          <w:p w14:paraId="0A7DE220" w14:textId="77777777" w:rsidR="00742969" w:rsidRDefault="00F57388" w:rsidP="009917E3">
            <w:pPr>
              <w:rPr>
                <w:sz w:val="28"/>
                <w:szCs w:val="28"/>
              </w:rPr>
            </w:pPr>
            <w:r w:rsidRPr="00F57388">
              <w:rPr>
                <w:sz w:val="28"/>
                <w:szCs w:val="28"/>
              </w:rPr>
              <w:t>- ведущий специалист отдела по архитектуре, строительству и ЖКХ Администрации муниципального образования Руднянский район Смоленской области;</w:t>
            </w:r>
          </w:p>
          <w:p w14:paraId="1A5892A9" w14:textId="77777777" w:rsidR="00AB0EE2" w:rsidRPr="00D72FC6" w:rsidRDefault="00AB0EE2" w:rsidP="009917E3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1F2B61B1" w14:textId="77777777" w:rsidR="00AB0EE2" w:rsidRDefault="00AB0EE2" w:rsidP="00AB0EE2">
      <w:pPr>
        <w:autoSpaceDN w:val="0"/>
        <w:adjustRightInd w:val="0"/>
        <w:rPr>
          <w:sz w:val="28"/>
          <w:szCs w:val="28"/>
        </w:rPr>
      </w:pPr>
      <w:proofErr w:type="spellStart"/>
      <w:r w:rsidRPr="00AB0EE2">
        <w:rPr>
          <w:sz w:val="28"/>
          <w:szCs w:val="28"/>
        </w:rPr>
        <w:t>Владимиренкова</w:t>
      </w:r>
      <w:proofErr w:type="spellEnd"/>
      <w:r w:rsidRPr="00AB0EE2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 </w:t>
      </w:r>
      <w:r w:rsidRPr="00AB0EE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B0EE2">
        <w:rPr>
          <w:sz w:val="28"/>
          <w:szCs w:val="28"/>
        </w:rPr>
        <w:t xml:space="preserve">Депутат Совета депутатов муниципального образования </w:t>
      </w:r>
      <w:r>
        <w:rPr>
          <w:sz w:val="28"/>
          <w:szCs w:val="28"/>
        </w:rPr>
        <w:t xml:space="preserve">        </w:t>
      </w:r>
    </w:p>
    <w:p w14:paraId="5E4F97AB" w14:textId="77777777" w:rsidR="00AB0EE2" w:rsidRDefault="00AB0EE2" w:rsidP="00AB0EE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B0EE2">
        <w:rPr>
          <w:sz w:val="28"/>
          <w:szCs w:val="28"/>
        </w:rPr>
        <w:t xml:space="preserve">Руднянского городского поселения Руднянского района </w:t>
      </w:r>
      <w:r>
        <w:rPr>
          <w:sz w:val="28"/>
          <w:szCs w:val="28"/>
        </w:rPr>
        <w:t xml:space="preserve">           </w:t>
      </w:r>
    </w:p>
    <w:p w14:paraId="2E7A6931" w14:textId="77777777" w:rsidR="00AB0EE2" w:rsidRPr="00AB0EE2" w:rsidRDefault="00AB0EE2" w:rsidP="00AB0EE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B0EE2">
        <w:rPr>
          <w:sz w:val="28"/>
          <w:szCs w:val="28"/>
        </w:rPr>
        <w:t>Смоленской области;</w:t>
      </w:r>
    </w:p>
    <w:p w14:paraId="2922501F" w14:textId="77777777" w:rsidR="00AB0EE2" w:rsidRDefault="00AB0EE2" w:rsidP="00AB0EE2">
      <w:pPr>
        <w:autoSpaceDN w:val="0"/>
        <w:adjustRightInd w:val="0"/>
        <w:rPr>
          <w:sz w:val="28"/>
          <w:szCs w:val="28"/>
        </w:rPr>
      </w:pPr>
      <w:r w:rsidRPr="00AB0EE2">
        <w:rPr>
          <w:sz w:val="28"/>
          <w:szCs w:val="28"/>
        </w:rPr>
        <w:t>Воронцова Л.А.</w:t>
      </w:r>
      <w:r w:rsidRPr="00AB0EE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B0EE2">
        <w:rPr>
          <w:sz w:val="28"/>
          <w:szCs w:val="28"/>
        </w:rPr>
        <w:t xml:space="preserve">- Депутат Совета депутатов муниципального образования </w:t>
      </w:r>
      <w:r>
        <w:rPr>
          <w:sz w:val="28"/>
          <w:szCs w:val="28"/>
        </w:rPr>
        <w:t xml:space="preserve">           </w:t>
      </w:r>
    </w:p>
    <w:p w14:paraId="24688E81" w14:textId="77777777" w:rsidR="00AB0EE2" w:rsidRDefault="00AB0EE2" w:rsidP="00AB0EE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B0EE2">
        <w:rPr>
          <w:sz w:val="28"/>
          <w:szCs w:val="28"/>
        </w:rPr>
        <w:t xml:space="preserve">Руднянского городского поселения Руднянского района </w:t>
      </w:r>
      <w:r>
        <w:rPr>
          <w:sz w:val="28"/>
          <w:szCs w:val="28"/>
        </w:rPr>
        <w:t xml:space="preserve">     </w:t>
      </w:r>
    </w:p>
    <w:p w14:paraId="5A2FAB27" w14:textId="77777777" w:rsidR="00CE2392" w:rsidRPr="00AB0EE2" w:rsidRDefault="00AB0EE2" w:rsidP="00AB0EE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B0EE2">
        <w:rPr>
          <w:sz w:val="28"/>
          <w:szCs w:val="28"/>
        </w:rPr>
        <w:t>Смоленской области;</w:t>
      </w:r>
    </w:p>
    <w:p w14:paraId="71C5CB29" w14:textId="77777777" w:rsidR="00AB0EE2" w:rsidRPr="00AB0EE2" w:rsidRDefault="00AB0EE2" w:rsidP="00CE2392">
      <w:pPr>
        <w:autoSpaceDN w:val="0"/>
        <w:adjustRightInd w:val="0"/>
        <w:jc w:val="center"/>
        <w:rPr>
          <w:sz w:val="28"/>
          <w:szCs w:val="28"/>
        </w:rPr>
      </w:pPr>
    </w:p>
    <w:p w14:paraId="4C0FD57C" w14:textId="77777777" w:rsidR="00AB0EE2" w:rsidRPr="00AB0EE2" w:rsidRDefault="00AB0EE2" w:rsidP="00CE2392">
      <w:pPr>
        <w:autoSpaceDN w:val="0"/>
        <w:adjustRightInd w:val="0"/>
        <w:jc w:val="center"/>
        <w:rPr>
          <w:sz w:val="28"/>
          <w:szCs w:val="28"/>
        </w:rPr>
      </w:pPr>
    </w:p>
    <w:p w14:paraId="167DDDFA" w14:textId="77777777" w:rsidR="00AB0EE2" w:rsidRPr="00AB0EE2" w:rsidRDefault="00AB0EE2" w:rsidP="00CE2392">
      <w:pPr>
        <w:autoSpaceDN w:val="0"/>
        <w:adjustRightInd w:val="0"/>
        <w:jc w:val="center"/>
        <w:rPr>
          <w:sz w:val="28"/>
          <w:szCs w:val="28"/>
        </w:rPr>
      </w:pPr>
    </w:p>
    <w:p w14:paraId="75B970D2" w14:textId="77777777" w:rsidR="00AB0EE2" w:rsidRDefault="00AB0EE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662A208C" w14:textId="77777777" w:rsidR="00AB0EE2" w:rsidRDefault="00AB0EE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792F893A" w14:textId="77777777" w:rsidR="00AB0EE2" w:rsidRDefault="00AB0EE2" w:rsidP="00CE2392">
      <w:pPr>
        <w:autoSpaceDN w:val="0"/>
        <w:adjustRightInd w:val="0"/>
        <w:jc w:val="center"/>
        <w:rPr>
          <w:b/>
          <w:i/>
          <w:sz w:val="28"/>
          <w:szCs w:val="28"/>
        </w:rPr>
      </w:pPr>
    </w:p>
    <w:sectPr w:rsidR="00AB0EE2" w:rsidSect="00A23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2D00" w14:textId="77777777" w:rsidR="00AE62C4" w:rsidRDefault="00AE62C4" w:rsidP="00135F84">
      <w:r>
        <w:separator/>
      </w:r>
    </w:p>
  </w:endnote>
  <w:endnote w:type="continuationSeparator" w:id="0">
    <w:p w14:paraId="0CD7E816" w14:textId="77777777" w:rsidR="00AE62C4" w:rsidRDefault="00AE62C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D669" w14:textId="77777777" w:rsidR="00AE62C4" w:rsidRDefault="00AE62C4" w:rsidP="00135F84">
      <w:r>
        <w:separator/>
      </w:r>
    </w:p>
  </w:footnote>
  <w:footnote w:type="continuationSeparator" w:id="0">
    <w:p w14:paraId="6FC23255" w14:textId="77777777" w:rsidR="00AE62C4" w:rsidRDefault="00AE62C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0976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50C67"/>
    <w:rsid w:val="00061B82"/>
    <w:rsid w:val="000774A7"/>
    <w:rsid w:val="000817B7"/>
    <w:rsid w:val="000900F9"/>
    <w:rsid w:val="00092CD3"/>
    <w:rsid w:val="000B6E16"/>
    <w:rsid w:val="000D1BCE"/>
    <w:rsid w:val="000F409B"/>
    <w:rsid w:val="000F6FFB"/>
    <w:rsid w:val="001301FA"/>
    <w:rsid w:val="00135F84"/>
    <w:rsid w:val="00142074"/>
    <w:rsid w:val="001624DA"/>
    <w:rsid w:val="00181D41"/>
    <w:rsid w:val="001845EB"/>
    <w:rsid w:val="001B4173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5CCF"/>
    <w:rsid w:val="002B3108"/>
    <w:rsid w:val="002C0BA2"/>
    <w:rsid w:val="002E7A45"/>
    <w:rsid w:val="002F7B30"/>
    <w:rsid w:val="0030659E"/>
    <w:rsid w:val="00335890"/>
    <w:rsid w:val="003361FA"/>
    <w:rsid w:val="00350BE7"/>
    <w:rsid w:val="00374E66"/>
    <w:rsid w:val="00394329"/>
    <w:rsid w:val="003B0007"/>
    <w:rsid w:val="003E3B9A"/>
    <w:rsid w:val="003E6E02"/>
    <w:rsid w:val="003F43CA"/>
    <w:rsid w:val="00435B8C"/>
    <w:rsid w:val="0047148A"/>
    <w:rsid w:val="00486460"/>
    <w:rsid w:val="00487C8C"/>
    <w:rsid w:val="004B5891"/>
    <w:rsid w:val="004E2798"/>
    <w:rsid w:val="004E4BDB"/>
    <w:rsid w:val="004F0E7B"/>
    <w:rsid w:val="004F204E"/>
    <w:rsid w:val="004F79EE"/>
    <w:rsid w:val="00553BBD"/>
    <w:rsid w:val="0056012C"/>
    <w:rsid w:val="00570021"/>
    <w:rsid w:val="00574F03"/>
    <w:rsid w:val="00580D8A"/>
    <w:rsid w:val="00584C11"/>
    <w:rsid w:val="00596025"/>
    <w:rsid w:val="005B32D2"/>
    <w:rsid w:val="005C00F1"/>
    <w:rsid w:val="005C3827"/>
    <w:rsid w:val="00612E89"/>
    <w:rsid w:val="0061755B"/>
    <w:rsid w:val="00632414"/>
    <w:rsid w:val="00635281"/>
    <w:rsid w:val="00664027"/>
    <w:rsid w:val="00664709"/>
    <w:rsid w:val="00665FE8"/>
    <w:rsid w:val="00677F32"/>
    <w:rsid w:val="007037FB"/>
    <w:rsid w:val="00742969"/>
    <w:rsid w:val="00744AE0"/>
    <w:rsid w:val="00746C82"/>
    <w:rsid w:val="00750876"/>
    <w:rsid w:val="007A43EF"/>
    <w:rsid w:val="007B0616"/>
    <w:rsid w:val="007B4A6B"/>
    <w:rsid w:val="007B6B32"/>
    <w:rsid w:val="007B6FCF"/>
    <w:rsid w:val="007C7348"/>
    <w:rsid w:val="007D30C4"/>
    <w:rsid w:val="007F0D78"/>
    <w:rsid w:val="007F562E"/>
    <w:rsid w:val="007F7A7A"/>
    <w:rsid w:val="00811E5F"/>
    <w:rsid w:val="00826EAF"/>
    <w:rsid w:val="00856281"/>
    <w:rsid w:val="008846C9"/>
    <w:rsid w:val="0089006E"/>
    <w:rsid w:val="008A028A"/>
    <w:rsid w:val="008D2B6A"/>
    <w:rsid w:val="008D58E2"/>
    <w:rsid w:val="008D71D0"/>
    <w:rsid w:val="008E1841"/>
    <w:rsid w:val="00912AE8"/>
    <w:rsid w:val="00935490"/>
    <w:rsid w:val="00984F57"/>
    <w:rsid w:val="00995BC6"/>
    <w:rsid w:val="00996E0D"/>
    <w:rsid w:val="009A08FC"/>
    <w:rsid w:val="009B4B1C"/>
    <w:rsid w:val="009D3B89"/>
    <w:rsid w:val="009D71F0"/>
    <w:rsid w:val="00A06ABF"/>
    <w:rsid w:val="00A13446"/>
    <w:rsid w:val="00A227BD"/>
    <w:rsid w:val="00A23721"/>
    <w:rsid w:val="00A31023"/>
    <w:rsid w:val="00A35D2D"/>
    <w:rsid w:val="00A53B69"/>
    <w:rsid w:val="00A678D8"/>
    <w:rsid w:val="00A701EE"/>
    <w:rsid w:val="00A93D05"/>
    <w:rsid w:val="00AA0BF6"/>
    <w:rsid w:val="00AB0EE2"/>
    <w:rsid w:val="00AD637D"/>
    <w:rsid w:val="00AE62C4"/>
    <w:rsid w:val="00AE7658"/>
    <w:rsid w:val="00AF45B5"/>
    <w:rsid w:val="00B02C3B"/>
    <w:rsid w:val="00B06BAD"/>
    <w:rsid w:val="00B1000D"/>
    <w:rsid w:val="00B118B6"/>
    <w:rsid w:val="00B23E76"/>
    <w:rsid w:val="00B72D99"/>
    <w:rsid w:val="00B94DEB"/>
    <w:rsid w:val="00BA731A"/>
    <w:rsid w:val="00BB7AD4"/>
    <w:rsid w:val="00BC17F8"/>
    <w:rsid w:val="00C221F1"/>
    <w:rsid w:val="00C25812"/>
    <w:rsid w:val="00C34241"/>
    <w:rsid w:val="00C70E2B"/>
    <w:rsid w:val="00C9248D"/>
    <w:rsid w:val="00CA6FB3"/>
    <w:rsid w:val="00CB246A"/>
    <w:rsid w:val="00CB4068"/>
    <w:rsid w:val="00CD7972"/>
    <w:rsid w:val="00CE2392"/>
    <w:rsid w:val="00CF0446"/>
    <w:rsid w:val="00CF17B6"/>
    <w:rsid w:val="00D07DDB"/>
    <w:rsid w:val="00D370EE"/>
    <w:rsid w:val="00D42080"/>
    <w:rsid w:val="00D72FC6"/>
    <w:rsid w:val="00DB6C27"/>
    <w:rsid w:val="00DC1BD7"/>
    <w:rsid w:val="00DD1DFD"/>
    <w:rsid w:val="00DE089E"/>
    <w:rsid w:val="00DF2843"/>
    <w:rsid w:val="00E14BF8"/>
    <w:rsid w:val="00E23DBF"/>
    <w:rsid w:val="00E2773B"/>
    <w:rsid w:val="00E3169F"/>
    <w:rsid w:val="00E66259"/>
    <w:rsid w:val="00E704DC"/>
    <w:rsid w:val="00EA1CED"/>
    <w:rsid w:val="00EA7168"/>
    <w:rsid w:val="00EC457F"/>
    <w:rsid w:val="00EC6367"/>
    <w:rsid w:val="00ED25BD"/>
    <w:rsid w:val="00ED46F2"/>
    <w:rsid w:val="00EF318D"/>
    <w:rsid w:val="00EF6048"/>
    <w:rsid w:val="00F01716"/>
    <w:rsid w:val="00F11FB5"/>
    <w:rsid w:val="00F55279"/>
    <w:rsid w:val="00F56EFD"/>
    <w:rsid w:val="00F57388"/>
    <w:rsid w:val="00F84A1B"/>
    <w:rsid w:val="00F84FF5"/>
    <w:rsid w:val="00FE2146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71F8A"/>
  <w15:docId w15:val="{E9632602-8343-462B-8CE9-66D4422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rsid w:val="00A13446"/>
  </w:style>
  <w:style w:type="paragraph" w:customStyle="1" w:styleId="formattext">
    <w:name w:val="formattext"/>
    <w:basedOn w:val="a"/>
    <w:rsid w:val="00A2372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1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F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lexdoc.ru/ntd/545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D3D9-8909-43F2-83DC-96AF37C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HOLOMEVA</dc:creator>
  <cp:lastModifiedBy>Pogodin_AL</cp:lastModifiedBy>
  <cp:revision>35</cp:revision>
  <cp:lastPrinted>2022-06-14T08:03:00Z</cp:lastPrinted>
  <dcterms:created xsi:type="dcterms:W3CDTF">2021-03-18T15:02:00Z</dcterms:created>
  <dcterms:modified xsi:type="dcterms:W3CDTF">2023-05-12T06:36:00Z</dcterms:modified>
</cp:coreProperties>
</file>